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1E" w:rsidRDefault="00BF4E1E" w:rsidP="00BF4E1E">
      <w:pPr>
        <w:jc w:val="center"/>
      </w:pPr>
      <w:r>
        <w:t xml:space="preserve">Заявка </w:t>
      </w:r>
    </w:p>
    <w:p w:rsidR="00BF4E1E" w:rsidRDefault="00BF4E1E" w:rsidP="00BF4E1E">
      <w:pPr>
        <w:jc w:val="center"/>
      </w:pPr>
      <w:r>
        <w:t>о выдаче Условий на подключение и заключения договора подключения к централизованной системе водоотведения</w:t>
      </w:r>
    </w:p>
    <w:p w:rsidR="00BF4E1E" w:rsidRDefault="00BF4E1E" w:rsidP="00BF4E1E">
      <w:pPr>
        <w:jc w:val="center"/>
      </w:pPr>
    </w:p>
    <w:p w:rsidR="00D1087B" w:rsidRDefault="004D3BB4" w:rsidP="00D1087B">
      <w:pPr>
        <w:ind w:left="6300"/>
      </w:pPr>
      <w:r>
        <w:t>Генеральному директору</w:t>
      </w:r>
      <w:r w:rsidR="00D1087B">
        <w:t xml:space="preserve">  </w:t>
      </w:r>
    </w:p>
    <w:p w:rsidR="004D3BB4" w:rsidRDefault="00D1087B" w:rsidP="00313AEA">
      <w:pPr>
        <w:ind w:left="6300"/>
      </w:pPr>
      <w:r>
        <w:t xml:space="preserve">АО </w:t>
      </w:r>
      <w:r w:rsidR="00644B4D">
        <w:t>«ПО КХ г.о. Тольятти»</w:t>
      </w:r>
    </w:p>
    <w:p w:rsidR="00D1087B" w:rsidRDefault="00644B4D" w:rsidP="00D1087B">
      <w:pPr>
        <w:ind w:left="6300"/>
      </w:pPr>
      <w:r>
        <w:t>В</w:t>
      </w:r>
      <w:r w:rsidR="00955CCD">
        <w:t>.</w:t>
      </w:r>
      <w:r>
        <w:t>Н</w:t>
      </w:r>
      <w:r w:rsidR="00955CCD">
        <w:t>.</w:t>
      </w:r>
      <w:r>
        <w:t xml:space="preserve"> Орехову</w:t>
      </w:r>
    </w:p>
    <w:p w:rsidR="001D3449" w:rsidRDefault="001D3449" w:rsidP="006051EA">
      <w:pPr>
        <w:rPr>
          <w:sz w:val="20"/>
          <w:szCs w:val="20"/>
        </w:rPr>
      </w:pPr>
    </w:p>
    <w:p w:rsidR="006051EA" w:rsidRDefault="006051EA" w:rsidP="006051EA"/>
    <w:p w:rsidR="006051EA" w:rsidRDefault="006051EA" w:rsidP="006051EA">
      <w:pPr>
        <w:jc w:val="both"/>
      </w:pPr>
      <w:r>
        <w:tab/>
      </w:r>
      <w:proofErr w:type="gramStart"/>
      <w:r>
        <w:t xml:space="preserve">На основании “Правил холодного водоснабжения и водоотведения”, утвержденных Постановлением Правительства РФ от 29.07. 2013 г. № 644, прошу Вас выдать Условия на подключение и заключить  договор  о подключении (технологическом присоединении) предполагаемого к строительству (реконструкции) объекта к </w:t>
      </w:r>
      <w:r w:rsidR="00EE0142">
        <w:t>централизованным систем</w:t>
      </w:r>
      <w:r w:rsidR="00644B4D">
        <w:t xml:space="preserve">е </w:t>
      </w:r>
      <w:r w:rsidR="009620F2">
        <w:t>водоотведения</w:t>
      </w:r>
      <w:r w:rsidR="00EE0142">
        <w:t xml:space="preserve"> </w:t>
      </w:r>
      <w:r>
        <w:t>в соответствии с основными данными для проектирования и строительства:</w:t>
      </w:r>
      <w:proofErr w:type="gramEnd"/>
    </w:p>
    <w:p w:rsidR="00CF1466" w:rsidRDefault="00CF1466" w:rsidP="006051EA">
      <w:pPr>
        <w:jc w:val="both"/>
      </w:pPr>
    </w:p>
    <w:p w:rsidR="00601965" w:rsidRDefault="00942F8E" w:rsidP="00A41249">
      <w:r>
        <w:t xml:space="preserve">1. </w:t>
      </w:r>
      <w:r w:rsidR="00FE2C09">
        <w:t>Реквизиты</w:t>
      </w:r>
      <w:r>
        <w:t xml:space="preserve"> за</w:t>
      </w:r>
      <w:r w:rsidR="0047142A">
        <w:t>явителя</w:t>
      </w:r>
      <w:r>
        <w:t xml:space="preserve">:   </w:t>
      </w:r>
      <w:r w:rsidR="00FE2C09">
        <w:t xml:space="preserve">   </w:t>
      </w:r>
      <w:r w:rsidR="002223DE" w:rsidRPr="00A8711F">
        <w:t>______________________________________________________</w:t>
      </w:r>
      <w:r w:rsidR="00070284">
        <w:t xml:space="preserve">                                                              </w:t>
      </w:r>
      <w:r w:rsidR="00171DCF">
        <w:t xml:space="preserve">      </w:t>
      </w:r>
    </w:p>
    <w:p w:rsidR="00A879E5" w:rsidRDefault="00A879E5" w:rsidP="00FF231B">
      <w:pPr>
        <w:jc w:val="both"/>
        <w:rPr>
          <w:i/>
          <w:sz w:val="22"/>
          <w:szCs w:val="22"/>
        </w:rPr>
      </w:pPr>
      <w:r w:rsidRPr="004F43E9">
        <w:rPr>
          <w:i/>
          <w:sz w:val="22"/>
          <w:szCs w:val="22"/>
        </w:rPr>
        <w:t xml:space="preserve"> </w:t>
      </w:r>
      <w:r w:rsidR="005A5F60" w:rsidRPr="004F43E9">
        <w:rPr>
          <w:i/>
          <w:sz w:val="22"/>
          <w:szCs w:val="22"/>
        </w:rPr>
        <w:t>(</w:t>
      </w:r>
      <w:r w:rsidR="00A41249" w:rsidRPr="004F43E9">
        <w:rPr>
          <w:i/>
          <w:sz w:val="22"/>
          <w:szCs w:val="22"/>
        </w:rPr>
        <w:t xml:space="preserve">полное и сокращенное наименование заявителя, </w:t>
      </w:r>
      <w:r w:rsidR="004F6473" w:rsidRPr="004F6473">
        <w:rPr>
          <w:i/>
          <w:sz w:val="22"/>
          <w:szCs w:val="22"/>
        </w:rPr>
        <w:t>(</w:t>
      </w:r>
      <w:r w:rsidR="00A41249" w:rsidRPr="004F43E9">
        <w:rPr>
          <w:i/>
          <w:sz w:val="22"/>
          <w:szCs w:val="22"/>
        </w:rPr>
        <w:t>для физических лиц – Ф.И.О</w:t>
      </w:r>
      <w:r w:rsidR="004F6473">
        <w:rPr>
          <w:i/>
          <w:sz w:val="22"/>
          <w:szCs w:val="22"/>
        </w:rPr>
        <w:t>), его местонахождение и почтовый адрес</w:t>
      </w:r>
      <w:r w:rsidRPr="004F43E9">
        <w:rPr>
          <w:i/>
          <w:sz w:val="22"/>
          <w:szCs w:val="22"/>
        </w:rPr>
        <w:t>)</w:t>
      </w:r>
    </w:p>
    <w:p w:rsidR="00DA07F1" w:rsidRPr="004F43E9" w:rsidRDefault="00DA07F1" w:rsidP="00FF231B">
      <w:pPr>
        <w:jc w:val="both"/>
        <w:rPr>
          <w:i/>
          <w:sz w:val="22"/>
          <w:szCs w:val="22"/>
        </w:rPr>
      </w:pPr>
    </w:p>
    <w:p w:rsidR="005A5F60" w:rsidRPr="00A8711F" w:rsidRDefault="005A5F60" w:rsidP="005A5F60">
      <w:pPr>
        <w:jc w:val="both"/>
      </w:pPr>
      <w:r w:rsidRPr="005A5F60">
        <w:t>2</w:t>
      </w:r>
      <w:r>
        <w:t xml:space="preserve">. Местонахождение </w:t>
      </w:r>
      <w:r w:rsidR="0070064D">
        <w:t>подключаемого объекта</w:t>
      </w:r>
      <w:r>
        <w:t xml:space="preserve">:  </w:t>
      </w:r>
      <w:r w:rsidR="002223DE" w:rsidRPr="00A8711F">
        <w:t>_____________________________________</w:t>
      </w:r>
    </w:p>
    <w:p w:rsidR="004F6473" w:rsidRPr="00A8711F" w:rsidRDefault="004F6473" w:rsidP="005A5F60"/>
    <w:p w:rsidR="00D479AC" w:rsidRDefault="005A5F60" w:rsidP="00644B4D">
      <w:r>
        <w:t xml:space="preserve">3. Наименование подключаемого объекта:   </w:t>
      </w:r>
      <w:r w:rsidR="00644B4D">
        <w:t xml:space="preserve"> </w:t>
      </w:r>
    </w:p>
    <w:p w:rsidR="004E30DF" w:rsidRPr="00A8711F" w:rsidRDefault="002223DE" w:rsidP="00644B4D">
      <w:r w:rsidRPr="00A8711F">
        <w:t>_______________________________________</w:t>
      </w:r>
      <w:r w:rsidR="003D7690" w:rsidRPr="00A8711F">
        <w:t>__________________________________</w:t>
      </w:r>
      <w:r w:rsidRPr="00A8711F">
        <w:t>____</w:t>
      </w:r>
    </w:p>
    <w:p w:rsidR="000B1775" w:rsidRDefault="000B1775" w:rsidP="00644B4D"/>
    <w:p w:rsidR="005A5F60" w:rsidRPr="00A8711F" w:rsidRDefault="005A5F60" w:rsidP="00A63FAD">
      <w:pPr>
        <w:jc w:val="both"/>
      </w:pPr>
      <w:r>
        <w:t>4</w:t>
      </w:r>
      <w:r w:rsidR="005D7FAA">
        <w:t>. Кадастровый номер земельного участка</w:t>
      </w:r>
      <w:r w:rsidR="00A63FAD">
        <w:t xml:space="preserve">: </w:t>
      </w:r>
      <w:r w:rsidR="002223DE" w:rsidRPr="00A8711F">
        <w:t>________________________________________</w:t>
      </w:r>
    </w:p>
    <w:p w:rsidR="001D3449" w:rsidRDefault="001D3449" w:rsidP="005105C6"/>
    <w:p w:rsidR="00607EB8" w:rsidRDefault="00607EB8" w:rsidP="005105C6">
      <w:r>
        <w:t>5. Функциональное назначение объекта: __________________________________________</w:t>
      </w:r>
    </w:p>
    <w:p w:rsidR="00607EB8" w:rsidRDefault="00607EB8" w:rsidP="005105C6"/>
    <w:p w:rsidR="002C0C98" w:rsidRDefault="00607EB8" w:rsidP="005105C6">
      <w:r>
        <w:t>6</w:t>
      </w:r>
      <w:r w:rsidR="002C0C98">
        <w:t>.</w:t>
      </w:r>
      <w:r w:rsidR="005A5F60">
        <w:t>Данные об общей подключаемой на</w:t>
      </w:r>
      <w:r w:rsidR="00645DAD">
        <w:t>грузк</w:t>
      </w:r>
      <w:r w:rsidR="005A5F60">
        <w:t>е</w:t>
      </w:r>
      <w:r w:rsidR="00645DAD">
        <w:t xml:space="preserve"> </w:t>
      </w:r>
      <w:r w:rsidR="002C0C98">
        <w:t xml:space="preserve">              </w:t>
      </w:r>
    </w:p>
    <w:p w:rsidR="00645DAD" w:rsidRDefault="00645DAD" w:rsidP="00645DAD">
      <w:r>
        <w:t xml:space="preserve"> по </w:t>
      </w:r>
      <w:r w:rsidR="005D7FAA">
        <w:t>дождевой (</w:t>
      </w:r>
      <w:r>
        <w:t>ливневой</w:t>
      </w:r>
      <w:r w:rsidR="005D7FAA">
        <w:t>)</w:t>
      </w:r>
      <w:r>
        <w:t xml:space="preserve"> канализации          </w:t>
      </w:r>
      <w:r w:rsidR="002223DE" w:rsidRPr="00A8711F">
        <w:t>________</w:t>
      </w:r>
      <w:r>
        <w:t xml:space="preserve"> </w:t>
      </w:r>
      <w:proofErr w:type="gramStart"/>
      <w:r>
        <w:t>л</w:t>
      </w:r>
      <w:proofErr w:type="gramEnd"/>
      <w:r>
        <w:t>/сек</w:t>
      </w:r>
      <w:r w:rsidR="00644B4D">
        <w:t xml:space="preserve">, </w:t>
      </w:r>
      <w:r w:rsidR="007D7F28">
        <w:t>___</w:t>
      </w:r>
      <w:r w:rsidR="007F15E9">
        <w:t>__</w:t>
      </w:r>
      <w:r w:rsidR="007D7F28">
        <w:t xml:space="preserve">_ м3/час, </w:t>
      </w:r>
      <w:r w:rsidR="00644B4D">
        <w:t xml:space="preserve"> _</w:t>
      </w:r>
      <w:r w:rsidR="007F15E9">
        <w:t>___</w:t>
      </w:r>
      <w:r w:rsidR="00644B4D">
        <w:t>_ м3/</w:t>
      </w:r>
      <w:proofErr w:type="spellStart"/>
      <w:r w:rsidR="00644B4D">
        <w:t>сут</w:t>
      </w:r>
      <w:proofErr w:type="spellEnd"/>
      <w:r w:rsidR="00644B4D">
        <w:t>.</w:t>
      </w:r>
      <w:r>
        <w:t xml:space="preserve">       </w:t>
      </w:r>
    </w:p>
    <w:p w:rsidR="00651223" w:rsidRPr="00651223" w:rsidRDefault="00651223" w:rsidP="005105C6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05C6" w:rsidRDefault="00E2329C" w:rsidP="005105C6">
      <w:r>
        <w:t>Приложения:</w:t>
      </w:r>
    </w:p>
    <w:p w:rsidR="00CF1466" w:rsidRDefault="00CF1466" w:rsidP="005105C6"/>
    <w:p w:rsidR="007E00C1" w:rsidRPr="0099570A" w:rsidRDefault="00794EC4" w:rsidP="000B1775">
      <w:pPr>
        <w:ind w:firstLine="708"/>
        <w:jc w:val="both"/>
      </w:pPr>
      <w:r>
        <w:t>1</w:t>
      </w:r>
      <w:r w:rsidR="007E00C1">
        <w:t>. Копии учредительных документов</w:t>
      </w:r>
      <w:r w:rsidR="00607EB8">
        <w:t xml:space="preserve">, а также документы, подтверждающие полномочия </w:t>
      </w:r>
      <w:r w:rsidR="00007541">
        <w:t xml:space="preserve">лица, подписавшего заявление на </w:t>
      </w:r>
      <w:proofErr w:type="spellStart"/>
      <w:r w:rsidR="00007541">
        <w:t>___________л</w:t>
      </w:r>
      <w:proofErr w:type="gramStart"/>
      <w:r w:rsidR="00007541">
        <w:t>.в</w:t>
      </w:r>
      <w:proofErr w:type="gramEnd"/>
      <w:r w:rsidR="00007541">
        <w:t>_________экз</w:t>
      </w:r>
      <w:proofErr w:type="spellEnd"/>
      <w:r w:rsidR="00007541">
        <w:t>.</w:t>
      </w:r>
    </w:p>
    <w:p w:rsidR="00E7517C" w:rsidRDefault="00007541" w:rsidP="000B1775">
      <w:pPr>
        <w:ind w:firstLine="708"/>
        <w:jc w:val="both"/>
      </w:pPr>
      <w:r>
        <w:t>2</w:t>
      </w:r>
      <w:r w:rsidR="00E7517C">
        <w:t>.</w:t>
      </w:r>
      <w:r w:rsidR="00747C91">
        <w:t xml:space="preserve"> Нотариально заверенные копии </w:t>
      </w:r>
      <w:r w:rsidR="00C544E7">
        <w:t>правоустанавливающих документов</w:t>
      </w:r>
      <w:r w:rsidR="00747C91">
        <w:t xml:space="preserve"> на </w:t>
      </w:r>
      <w:r w:rsidR="009052AA">
        <w:t>земельный участок</w:t>
      </w:r>
      <w:r>
        <w:t xml:space="preserve"> на </w:t>
      </w:r>
      <w:proofErr w:type="spellStart"/>
      <w:r>
        <w:t>__________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_________экз</w:t>
      </w:r>
      <w:proofErr w:type="spellEnd"/>
      <w:r w:rsidR="00DD581D">
        <w:t>.</w:t>
      </w:r>
    </w:p>
    <w:p w:rsidR="00E7517C" w:rsidRDefault="00007541" w:rsidP="000B1775">
      <w:pPr>
        <w:ind w:firstLine="708"/>
        <w:jc w:val="both"/>
      </w:pPr>
      <w:r>
        <w:t>3</w:t>
      </w:r>
      <w:r w:rsidR="00E7517C">
        <w:t xml:space="preserve">. </w:t>
      </w:r>
      <w:r w:rsidR="00CB078F">
        <w:t>С</w:t>
      </w:r>
      <w:r w:rsidR="00DD581D">
        <w:t xml:space="preserve">итуационный план расположения </w:t>
      </w:r>
      <w:r w:rsidR="0047142A">
        <w:t>подключаемого объекта</w:t>
      </w:r>
      <w:r w:rsidR="00400BEF">
        <w:t xml:space="preserve"> с привязкой к территории населенного пункта</w:t>
      </w:r>
      <w:r w:rsidR="00DD581D">
        <w:t>.</w:t>
      </w:r>
    </w:p>
    <w:p w:rsidR="00651223" w:rsidRDefault="00007541" w:rsidP="000B1775">
      <w:pPr>
        <w:ind w:firstLine="708"/>
        <w:jc w:val="both"/>
      </w:pPr>
      <w:r>
        <w:t>4</w:t>
      </w:r>
      <w:r w:rsidR="00E7517C">
        <w:t xml:space="preserve">. </w:t>
      </w:r>
      <w:proofErr w:type="gramStart"/>
      <w:r w:rsidR="00560891">
        <w:t>Т</w:t>
      </w:r>
      <w:r w:rsidR="00DD581D">
        <w:t xml:space="preserve">опографическая карта </w:t>
      </w:r>
      <w:r w:rsidR="009052AA">
        <w:t xml:space="preserve">земельного </w:t>
      </w:r>
      <w:r w:rsidR="00DD581D">
        <w:t xml:space="preserve">участка </w:t>
      </w:r>
      <w:r w:rsidR="009052AA">
        <w:t>в масштабе 1:500</w:t>
      </w:r>
      <w:r w:rsidR="0047142A">
        <w:t xml:space="preserve"> </w:t>
      </w:r>
      <w:r w:rsidR="00747C91">
        <w:t>(со всеми</w:t>
      </w:r>
      <w:proofErr w:type="gramEnd"/>
      <w:r w:rsidR="00747C91">
        <w:t xml:space="preserve"> наземными и подземными коммуникациями и сооружениями), </w:t>
      </w:r>
      <w:proofErr w:type="gramStart"/>
      <w:r w:rsidR="00747C91">
        <w:t>согласованная</w:t>
      </w:r>
      <w:proofErr w:type="gramEnd"/>
      <w:r w:rsidR="00747C91">
        <w:t xml:space="preserve"> с эксплуатирующими организациями</w:t>
      </w:r>
      <w:r w:rsidR="0047142A">
        <w:t>.</w:t>
      </w:r>
      <w:r w:rsidR="00DD581D">
        <w:t xml:space="preserve"> </w:t>
      </w:r>
    </w:p>
    <w:p w:rsidR="005A5F60" w:rsidRDefault="00007541" w:rsidP="000B1775">
      <w:pPr>
        <w:ind w:firstLine="708"/>
        <w:jc w:val="both"/>
      </w:pPr>
      <w:r>
        <w:t>5</w:t>
      </w:r>
      <w:r w:rsidR="005A5F60">
        <w:t>. Информация о сроках строительства (реконструкции)</w:t>
      </w:r>
      <w:r w:rsidR="008C756F">
        <w:t xml:space="preserve"> и ввода в эксплуатацию строящегося (реконструируемого)</w:t>
      </w:r>
      <w:r w:rsidR="005A5F60">
        <w:t xml:space="preserve"> объекта</w:t>
      </w:r>
    </w:p>
    <w:p w:rsidR="007E00C1" w:rsidRDefault="00007541" w:rsidP="000B1775">
      <w:pPr>
        <w:ind w:firstLine="708"/>
        <w:jc w:val="both"/>
      </w:pPr>
      <w:r>
        <w:t>6</w:t>
      </w:r>
      <w:r w:rsidR="007E00C1">
        <w:t>.</w:t>
      </w:r>
      <w:r w:rsidR="00747C91">
        <w:t xml:space="preserve"> Баланс водоотведения </w:t>
      </w:r>
      <w:r>
        <w:t xml:space="preserve">подключаемого </w:t>
      </w:r>
      <w:r w:rsidR="00747C91">
        <w:t>объекта</w:t>
      </w:r>
      <w:r w:rsidR="00437BAD" w:rsidRPr="00437BAD">
        <w:t xml:space="preserve"> </w:t>
      </w:r>
      <w:r>
        <w:t>в период использования максимальной величины мощности (нагрузки) с указанием объемов подключаемой нагрузки по целям использования, в том числе поверхностных сточных вод</w:t>
      </w:r>
      <w:r w:rsidR="00747C91">
        <w:t>.</w:t>
      </w:r>
    </w:p>
    <w:p w:rsidR="00747C91" w:rsidRDefault="000B1775" w:rsidP="000B1775">
      <w:pPr>
        <w:ind w:firstLine="708"/>
        <w:jc w:val="both"/>
      </w:pPr>
      <w:r>
        <w:t>7</w:t>
      </w:r>
      <w:r w:rsidR="004E30DF">
        <w:t>. Сведения о составе и свойствах сточных вод, намеченных к отведению в централизованную систему водоотведения.</w:t>
      </w:r>
    </w:p>
    <w:p w:rsidR="004E30DF" w:rsidRDefault="000B1775" w:rsidP="000B1775">
      <w:pPr>
        <w:ind w:firstLine="708"/>
        <w:jc w:val="both"/>
      </w:pPr>
      <w:r>
        <w:t>8</w:t>
      </w:r>
      <w:r w:rsidR="004E30DF">
        <w:t xml:space="preserve">. Сведения о назначении объекта, высоте и об этажности зданий, строений, сооружений. </w:t>
      </w:r>
    </w:p>
    <w:p w:rsidR="00EC4973" w:rsidRPr="000B1775" w:rsidRDefault="00EC4973" w:rsidP="002E6107">
      <w:pPr>
        <w:jc w:val="both"/>
      </w:pPr>
    </w:p>
    <w:sectPr w:rsidR="00EC4973" w:rsidRPr="000B1775" w:rsidSect="000B5E6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355"/>
    <w:multiLevelType w:val="hybridMultilevel"/>
    <w:tmpl w:val="B59221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3638A"/>
    <w:multiLevelType w:val="hybridMultilevel"/>
    <w:tmpl w:val="90FC7D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403C8"/>
    <w:multiLevelType w:val="hybridMultilevel"/>
    <w:tmpl w:val="08AE3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80AEF"/>
    <w:multiLevelType w:val="hybridMultilevel"/>
    <w:tmpl w:val="21AE6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23E76"/>
    <w:multiLevelType w:val="hybridMultilevel"/>
    <w:tmpl w:val="49BA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6060"/>
    <w:rsid w:val="00005B8D"/>
    <w:rsid w:val="00007541"/>
    <w:rsid w:val="000467FA"/>
    <w:rsid w:val="00070284"/>
    <w:rsid w:val="00086AF8"/>
    <w:rsid w:val="000B1775"/>
    <w:rsid w:val="000B5E6B"/>
    <w:rsid w:val="0010666B"/>
    <w:rsid w:val="001539E9"/>
    <w:rsid w:val="001615DD"/>
    <w:rsid w:val="00171DCF"/>
    <w:rsid w:val="001C76A8"/>
    <w:rsid w:val="001D3449"/>
    <w:rsid w:val="001D6816"/>
    <w:rsid w:val="002223DE"/>
    <w:rsid w:val="00225C15"/>
    <w:rsid w:val="0027006D"/>
    <w:rsid w:val="002C0C98"/>
    <w:rsid w:val="002E6107"/>
    <w:rsid w:val="00313AB5"/>
    <w:rsid w:val="00313AEA"/>
    <w:rsid w:val="003175D3"/>
    <w:rsid w:val="003B6060"/>
    <w:rsid w:val="003D7690"/>
    <w:rsid w:val="00400BEF"/>
    <w:rsid w:val="00437BAD"/>
    <w:rsid w:val="004429B2"/>
    <w:rsid w:val="00444D0A"/>
    <w:rsid w:val="00451CF9"/>
    <w:rsid w:val="0045583F"/>
    <w:rsid w:val="0047142A"/>
    <w:rsid w:val="00475772"/>
    <w:rsid w:val="004831B1"/>
    <w:rsid w:val="004D0CD9"/>
    <w:rsid w:val="004D3BB4"/>
    <w:rsid w:val="004E30DF"/>
    <w:rsid w:val="004F43E9"/>
    <w:rsid w:val="004F6473"/>
    <w:rsid w:val="004F6938"/>
    <w:rsid w:val="005105C6"/>
    <w:rsid w:val="00560891"/>
    <w:rsid w:val="00561B07"/>
    <w:rsid w:val="00563E70"/>
    <w:rsid w:val="005678B3"/>
    <w:rsid w:val="00595ED9"/>
    <w:rsid w:val="005A5F60"/>
    <w:rsid w:val="005D7FAA"/>
    <w:rsid w:val="005E2460"/>
    <w:rsid w:val="005E4F1C"/>
    <w:rsid w:val="00601965"/>
    <w:rsid w:val="006051EA"/>
    <w:rsid w:val="00607EB8"/>
    <w:rsid w:val="00644B4D"/>
    <w:rsid w:val="00645DAD"/>
    <w:rsid w:val="006508E2"/>
    <w:rsid w:val="00651223"/>
    <w:rsid w:val="00681F11"/>
    <w:rsid w:val="0068669F"/>
    <w:rsid w:val="006A0D00"/>
    <w:rsid w:val="006A4A45"/>
    <w:rsid w:val="006E7988"/>
    <w:rsid w:val="0070064D"/>
    <w:rsid w:val="00747C91"/>
    <w:rsid w:val="00794EC4"/>
    <w:rsid w:val="00795959"/>
    <w:rsid w:val="007A295D"/>
    <w:rsid w:val="007B22DE"/>
    <w:rsid w:val="007D7F28"/>
    <w:rsid w:val="007E00C1"/>
    <w:rsid w:val="007F15E9"/>
    <w:rsid w:val="007F728A"/>
    <w:rsid w:val="008C3855"/>
    <w:rsid w:val="008C756F"/>
    <w:rsid w:val="008F0EA2"/>
    <w:rsid w:val="009052AA"/>
    <w:rsid w:val="00934719"/>
    <w:rsid w:val="00942F8E"/>
    <w:rsid w:val="00955CCD"/>
    <w:rsid w:val="009620F2"/>
    <w:rsid w:val="0099570A"/>
    <w:rsid w:val="009D68D1"/>
    <w:rsid w:val="00A220EE"/>
    <w:rsid w:val="00A41249"/>
    <w:rsid w:val="00A63FAD"/>
    <w:rsid w:val="00A8711F"/>
    <w:rsid w:val="00A879E5"/>
    <w:rsid w:val="00AB0C84"/>
    <w:rsid w:val="00B860EB"/>
    <w:rsid w:val="00BF4E1E"/>
    <w:rsid w:val="00C43417"/>
    <w:rsid w:val="00C544E7"/>
    <w:rsid w:val="00C8774C"/>
    <w:rsid w:val="00C9604D"/>
    <w:rsid w:val="00CB078F"/>
    <w:rsid w:val="00CD25A9"/>
    <w:rsid w:val="00CF1466"/>
    <w:rsid w:val="00CF4FA1"/>
    <w:rsid w:val="00CF5BD0"/>
    <w:rsid w:val="00D038ED"/>
    <w:rsid w:val="00D1087B"/>
    <w:rsid w:val="00D43677"/>
    <w:rsid w:val="00D479AC"/>
    <w:rsid w:val="00DA07F1"/>
    <w:rsid w:val="00DA3ADA"/>
    <w:rsid w:val="00DB637E"/>
    <w:rsid w:val="00DD581D"/>
    <w:rsid w:val="00E15C9E"/>
    <w:rsid w:val="00E2329C"/>
    <w:rsid w:val="00E23C22"/>
    <w:rsid w:val="00E6100B"/>
    <w:rsid w:val="00E7517C"/>
    <w:rsid w:val="00E831C5"/>
    <w:rsid w:val="00E92144"/>
    <w:rsid w:val="00E93D9B"/>
    <w:rsid w:val="00EC4973"/>
    <w:rsid w:val="00EE0142"/>
    <w:rsid w:val="00F10E87"/>
    <w:rsid w:val="00F123F7"/>
    <w:rsid w:val="00F1460E"/>
    <w:rsid w:val="00F21194"/>
    <w:rsid w:val="00F328A2"/>
    <w:rsid w:val="00FE1108"/>
    <w:rsid w:val="00FE2C09"/>
    <w:rsid w:val="00FF0D9D"/>
    <w:rsid w:val="00FF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Техническому директору</vt:lpstr>
    </vt:vector>
  </TitlesOfParts>
  <Company>ОАО ТЕВИС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Техническому директору</dc:title>
  <dc:creator>Технический отдел</dc:creator>
  <cp:lastModifiedBy>shigineva</cp:lastModifiedBy>
  <cp:revision>2</cp:revision>
  <cp:lastPrinted>2018-12-12T10:49:00Z</cp:lastPrinted>
  <dcterms:created xsi:type="dcterms:W3CDTF">2018-12-12T11:03:00Z</dcterms:created>
  <dcterms:modified xsi:type="dcterms:W3CDTF">2018-12-12T11:03:00Z</dcterms:modified>
</cp:coreProperties>
</file>